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59D0D" w14:textId="19801B18" w:rsidR="00843B28" w:rsidRPr="00AF2797" w:rsidRDefault="00A6744A" w:rsidP="00A6744A">
      <w:pPr>
        <w:spacing w:after="0"/>
        <w:rPr>
          <w:b/>
          <w:sz w:val="24"/>
          <w:szCs w:val="24"/>
        </w:rPr>
      </w:pPr>
      <w:bookmarkStart w:id="0" w:name="_GoBack"/>
      <w:bookmarkEnd w:id="0"/>
      <w:r w:rsidRPr="00AF2797">
        <w:rPr>
          <w:b/>
          <w:sz w:val="24"/>
          <w:szCs w:val="24"/>
        </w:rPr>
        <w:t xml:space="preserve">Verslag overleg JAC 24 </w:t>
      </w:r>
      <w:r w:rsidR="008007B8" w:rsidRPr="00AF2797">
        <w:rPr>
          <w:b/>
          <w:sz w:val="24"/>
          <w:szCs w:val="24"/>
        </w:rPr>
        <w:t>april</w:t>
      </w:r>
      <w:r w:rsidRPr="00AF2797">
        <w:rPr>
          <w:b/>
          <w:sz w:val="24"/>
          <w:szCs w:val="24"/>
        </w:rPr>
        <w:t xml:space="preserve"> 2017</w:t>
      </w:r>
    </w:p>
    <w:p w14:paraId="7536C586" w14:textId="77777777" w:rsidR="00A6744A" w:rsidRDefault="00A6744A" w:rsidP="00A6744A">
      <w:pPr>
        <w:spacing w:after="0"/>
      </w:pPr>
      <w:r>
        <w:t>Aanwezig: Qui</w:t>
      </w:r>
      <w:r w:rsidR="00A301C0">
        <w:t>nten, Suzan, Manon, Bram, Ruben (JAC),</w:t>
      </w:r>
      <w:r>
        <w:t xml:space="preserve"> Laura (introducé) en Magda, Mirjam (gemeente)</w:t>
      </w:r>
    </w:p>
    <w:p w14:paraId="5144A2A9" w14:textId="77777777" w:rsidR="00A6744A" w:rsidRDefault="00A6744A" w:rsidP="00A6744A">
      <w:pPr>
        <w:spacing w:after="0"/>
      </w:pPr>
    </w:p>
    <w:p w14:paraId="51210655" w14:textId="77777777" w:rsidR="00A6744A" w:rsidRDefault="00A6744A" w:rsidP="00A6744A">
      <w:pPr>
        <w:spacing w:after="0"/>
        <w:rPr>
          <w:b/>
        </w:rPr>
      </w:pPr>
      <w:r w:rsidRPr="00A6744A">
        <w:rPr>
          <w:b/>
        </w:rPr>
        <w:t>1</w:t>
      </w:r>
      <w:r w:rsidR="002E1DAB">
        <w:rPr>
          <w:b/>
        </w:rPr>
        <w:t>.</w:t>
      </w:r>
      <w:r w:rsidRPr="00A6744A">
        <w:rPr>
          <w:b/>
        </w:rPr>
        <w:t xml:space="preserve"> Opening </w:t>
      </w:r>
    </w:p>
    <w:p w14:paraId="7AFCDC04" w14:textId="77777777" w:rsidR="00A6744A" w:rsidRDefault="00A6744A" w:rsidP="00A6744A">
      <w:pPr>
        <w:spacing w:after="0"/>
      </w:pPr>
      <w:r>
        <w:t>Laura wordt voorgesteld aan de JAC, om eventueel deel te nemen als lid.</w:t>
      </w:r>
    </w:p>
    <w:p w14:paraId="5191904B" w14:textId="77777777" w:rsidR="00A6744A" w:rsidRDefault="00A6744A" w:rsidP="00A6744A">
      <w:pPr>
        <w:spacing w:after="0"/>
      </w:pPr>
      <w:r>
        <w:t xml:space="preserve">Magda is aanwezig deze avond voor overleg met de JAC </w:t>
      </w:r>
      <w:r w:rsidR="003B425C">
        <w:t>omtrent de jeugdverordening.</w:t>
      </w:r>
    </w:p>
    <w:p w14:paraId="58597D6A" w14:textId="77777777" w:rsidR="003B425C" w:rsidRDefault="003B425C" w:rsidP="00A6744A">
      <w:pPr>
        <w:spacing w:after="0"/>
      </w:pPr>
    </w:p>
    <w:p w14:paraId="7C2D221F" w14:textId="77777777" w:rsidR="003B425C" w:rsidRDefault="003B425C" w:rsidP="00A6744A">
      <w:pPr>
        <w:spacing w:after="0"/>
        <w:rPr>
          <w:b/>
        </w:rPr>
      </w:pPr>
      <w:r w:rsidRPr="003B425C">
        <w:rPr>
          <w:b/>
        </w:rPr>
        <w:t>2</w:t>
      </w:r>
      <w:r w:rsidR="002E1DAB">
        <w:rPr>
          <w:b/>
        </w:rPr>
        <w:t>.</w:t>
      </w:r>
      <w:r w:rsidRPr="003B425C">
        <w:rPr>
          <w:b/>
        </w:rPr>
        <w:t xml:space="preserve"> Eigen organisatie JAC</w:t>
      </w:r>
    </w:p>
    <w:p w14:paraId="6A82FE90" w14:textId="46E147FF" w:rsidR="003B425C" w:rsidRDefault="002E1DAB" w:rsidP="00A6744A">
      <w:pPr>
        <w:spacing w:after="0"/>
      </w:pPr>
      <w:r>
        <w:t>-</w:t>
      </w:r>
      <w:r w:rsidR="000D68DA">
        <w:t xml:space="preserve"> </w:t>
      </w:r>
      <w:r>
        <w:t>Naar aanleiding van de</w:t>
      </w:r>
      <w:r w:rsidR="003B425C">
        <w:t xml:space="preserve"> bijeenkomst is de volgende rolverdeling binnen de organisatie van de JAC tot stand gekomen. Quinten </w:t>
      </w:r>
      <w:r>
        <w:t>is</w:t>
      </w:r>
      <w:r w:rsidR="003B425C">
        <w:t xml:space="preserve"> voorzitter </w:t>
      </w:r>
      <w:r>
        <w:t>ge</w:t>
      </w:r>
      <w:r w:rsidR="003B425C">
        <w:t xml:space="preserve">worden, </w:t>
      </w:r>
      <w:r>
        <w:t xml:space="preserve">wie vervangen zal worden tijdens afwezigheid door </w:t>
      </w:r>
      <w:r w:rsidR="003B425C">
        <w:t xml:space="preserve">Suzan als vicevoorzitter. Manon </w:t>
      </w:r>
      <w:r>
        <w:t>is</w:t>
      </w:r>
      <w:r w:rsidR="003B425C">
        <w:t xml:space="preserve"> de secretaris </w:t>
      </w:r>
      <w:r>
        <w:t>ge</w:t>
      </w:r>
      <w:r w:rsidR="003B425C">
        <w:t xml:space="preserve">worden, </w:t>
      </w:r>
      <w:r>
        <w:t>wie vervangen zal worden tijdens afwezigheid door Bram</w:t>
      </w:r>
      <w:r w:rsidR="006C27B6">
        <w:t xml:space="preserve"> als </w:t>
      </w:r>
      <w:r w:rsidR="00FB0D75">
        <w:t>plaatsvervangend secretaris</w:t>
      </w:r>
      <w:r>
        <w:t xml:space="preserve">. </w:t>
      </w:r>
      <w:r w:rsidR="003B425C">
        <w:t xml:space="preserve">Hiermee is voldaan aan het vereiste van een interne structuur volgens art 4 van de verordening. </w:t>
      </w:r>
    </w:p>
    <w:p w14:paraId="3E6CCB88" w14:textId="4B93E5BE" w:rsidR="003B425C" w:rsidRDefault="003B425C" w:rsidP="00A6744A">
      <w:pPr>
        <w:spacing w:after="0"/>
      </w:pPr>
      <w:r>
        <w:t>-</w:t>
      </w:r>
      <w:r w:rsidR="000D68DA">
        <w:t xml:space="preserve"> </w:t>
      </w:r>
      <w:r>
        <w:t>Daarbij komt nog dat de huidige JAC uit 5 personen bestaat, dit zullen er in de nabije toekomst minimaal 6 moeten worden en het liefst zelfs nog iets meer</w:t>
      </w:r>
      <w:r w:rsidR="00FF1F05">
        <w:t>. Vandaag is natuurlijk ook een introducé meegenomen door Manon, waardoor we eventueel kunnen voldoen aan het vereiste van 6 personen. Verder denken wij nieuwe leden te kunnen werven door het geven van presentaties op het VLC, daarvoor zullen we echter wel een nieuwe Facebook-pagina, website en mailadres nodig hebben. Verder kunnen we in onze presentatie bijvoorbeeld vertellen uit wie de JAC bestaat, voor wat we staan en natuurlijk wat we doen (advies geven over bijvoorbeeld sportbeleid en de jeugdverordeni</w:t>
      </w:r>
      <w:r w:rsidR="006777EE">
        <w:t>ng).</w:t>
      </w:r>
    </w:p>
    <w:p w14:paraId="6EC8E57D" w14:textId="77777777" w:rsidR="00FF1F05" w:rsidRDefault="00FF1F05" w:rsidP="00A6744A">
      <w:pPr>
        <w:spacing w:after="0"/>
      </w:pPr>
    </w:p>
    <w:p w14:paraId="2C18D862" w14:textId="77777777" w:rsidR="00FF1F05" w:rsidRDefault="00FF1F05" w:rsidP="00A6744A">
      <w:pPr>
        <w:spacing w:after="0"/>
        <w:rPr>
          <w:b/>
        </w:rPr>
      </w:pPr>
      <w:r w:rsidRPr="00FF1F05">
        <w:rPr>
          <w:b/>
        </w:rPr>
        <w:t>3</w:t>
      </w:r>
      <w:r w:rsidR="002E1DAB">
        <w:rPr>
          <w:b/>
        </w:rPr>
        <w:t>.</w:t>
      </w:r>
      <w:r w:rsidRPr="00FF1F05">
        <w:rPr>
          <w:b/>
        </w:rPr>
        <w:t xml:space="preserve"> Jeugdverordening (Magda)</w:t>
      </w:r>
    </w:p>
    <w:p w14:paraId="5031F7B3" w14:textId="03E17747" w:rsidR="00FF1F05" w:rsidRDefault="00FF1F05" w:rsidP="00A6744A">
      <w:pPr>
        <w:spacing w:after="0"/>
      </w:pPr>
      <w:r>
        <w:t>-</w:t>
      </w:r>
      <w:r w:rsidR="000D68DA">
        <w:t xml:space="preserve"> </w:t>
      </w:r>
      <w:r>
        <w:t xml:space="preserve">Aanvankelijk constateerden we als groep gezamenlijk dat de jeugdverordening al gemaakt beleid is uit 2016 en daardoor vrij recent al is vernieuwd. </w:t>
      </w:r>
    </w:p>
    <w:p w14:paraId="27F86E89" w14:textId="4D428B20" w:rsidR="00FF1F05" w:rsidRDefault="00FF1F05" w:rsidP="00A6744A">
      <w:pPr>
        <w:spacing w:after="0"/>
      </w:pPr>
      <w:r>
        <w:t>-</w:t>
      </w:r>
      <w:r w:rsidR="000D68DA">
        <w:t xml:space="preserve"> </w:t>
      </w:r>
      <w:r>
        <w:t>Ook</w:t>
      </w:r>
      <w:r w:rsidR="000D68DA">
        <w:t xml:space="preserve"> kenden we persoonlijk geen</w:t>
      </w:r>
      <w:r>
        <w:t xml:space="preserve"> </w:t>
      </w:r>
      <w:r w:rsidR="00C86660">
        <w:t xml:space="preserve">mensen </w:t>
      </w:r>
      <w:r>
        <w:t>in onze directe omgeving die dergelijke problemen had</w:t>
      </w:r>
      <w:r w:rsidR="00C86660">
        <w:t>den en hiermee</w:t>
      </w:r>
      <w:r w:rsidR="000D68DA">
        <w:t xml:space="preserve"> wo</w:t>
      </w:r>
      <w:r>
        <w:t>rd</w:t>
      </w:r>
      <w:r w:rsidR="009F155A">
        <w:t>en</w:t>
      </w:r>
      <w:r>
        <w:t xml:space="preserve"> geholpen door de gemeente. </w:t>
      </w:r>
    </w:p>
    <w:p w14:paraId="00B555D1" w14:textId="77777777" w:rsidR="00C86660" w:rsidRDefault="00C86660" w:rsidP="00A6744A">
      <w:pPr>
        <w:spacing w:after="0"/>
      </w:pPr>
    </w:p>
    <w:p w14:paraId="47A9D073" w14:textId="34ECC0C3" w:rsidR="00C86660" w:rsidRDefault="00C86660" w:rsidP="00A6744A">
      <w:pPr>
        <w:spacing w:after="0"/>
      </w:pPr>
      <w:r>
        <w:t>-</w:t>
      </w:r>
      <w:r w:rsidR="000D68DA">
        <w:t xml:space="preserve"> </w:t>
      </w:r>
      <w:r>
        <w:t>Aan de hand van de casus die Magda heeft meegenomen gingen wij als groep beredeneren wat wij zouden doen in een dergelijke situatie, hoe zouden wij hulp zoeken?</w:t>
      </w:r>
    </w:p>
    <w:p w14:paraId="58AE94FB" w14:textId="30664C15" w:rsidR="00C86660" w:rsidRDefault="00C86660" w:rsidP="00C86660">
      <w:pPr>
        <w:spacing w:after="0"/>
        <w:ind w:left="708"/>
      </w:pPr>
      <w:r>
        <w:t>-</w:t>
      </w:r>
      <w:r w:rsidR="000D68DA">
        <w:t xml:space="preserve"> </w:t>
      </w:r>
      <w:r>
        <w:t xml:space="preserve">Ouders nemen vaak het voortouw in het nemen van maatregelen, zij constateren de problemen of </w:t>
      </w:r>
      <w:r w:rsidR="00493386">
        <w:t>het</w:t>
      </w:r>
      <w:r>
        <w:t xml:space="preserve"> kind </w:t>
      </w:r>
      <w:r w:rsidR="00493386">
        <w:t xml:space="preserve">confronteert </w:t>
      </w:r>
      <w:r>
        <w:t xml:space="preserve">zijn/haar ouders </w:t>
      </w:r>
      <w:r w:rsidR="00493386">
        <w:t>met het probleem. De</w:t>
      </w:r>
      <w:r>
        <w:t xml:space="preserve"> ouders zijn </w:t>
      </w:r>
      <w:r w:rsidR="00493386">
        <w:t>vaak het eerste contactpersoo</w:t>
      </w:r>
      <w:r>
        <w:t>n dat een kind aanspreekt wanneer hij</w:t>
      </w:r>
      <w:r w:rsidR="00493386">
        <w:t>/zij</w:t>
      </w:r>
      <w:r>
        <w:t xml:space="preserve"> problemen heeft. </w:t>
      </w:r>
    </w:p>
    <w:p w14:paraId="3C96583F" w14:textId="089DEEA2" w:rsidR="00726570" w:rsidRDefault="00726570" w:rsidP="00C86660">
      <w:pPr>
        <w:spacing w:after="0"/>
        <w:ind w:left="708"/>
      </w:pPr>
      <w:r>
        <w:t>-</w:t>
      </w:r>
      <w:r w:rsidR="000D68DA">
        <w:t xml:space="preserve"> </w:t>
      </w:r>
      <w:r>
        <w:t>Vaak zal een kind ook gebruik maken van de hulp die vanuit school wordt aangeboden, zij zijn namelijk makkelijk aanspreekbaar omdat</w:t>
      </w:r>
      <w:r w:rsidR="00493386">
        <w:t>,</w:t>
      </w:r>
      <w:r>
        <w:t xml:space="preserve"> je deze mensen al langer kent. Dit wordt vaak van</w:t>
      </w:r>
      <w:r w:rsidR="000D68DA">
        <w:t>uit school</w:t>
      </w:r>
      <w:r>
        <w:t xml:space="preserve"> ook gepromoot door mails en voorlichtingen, daarbij zijn er meerdere contactpersonen zodat je zelf kan kiezen van wie je daadwerkelijk hulp wil</w:t>
      </w:r>
      <w:r w:rsidR="00493386">
        <w:t>t krijgen</w:t>
      </w:r>
      <w:r>
        <w:t xml:space="preserve">. </w:t>
      </w:r>
    </w:p>
    <w:p w14:paraId="6EC43469" w14:textId="59B93239" w:rsidR="00726570" w:rsidRDefault="00726570" w:rsidP="00C86660">
      <w:pPr>
        <w:spacing w:after="0"/>
        <w:ind w:left="708"/>
      </w:pPr>
      <w:r>
        <w:t>-</w:t>
      </w:r>
      <w:r w:rsidR="000D68DA">
        <w:t xml:space="preserve"> </w:t>
      </w:r>
      <w:r>
        <w:t xml:space="preserve">Een huisarts is ook een mogelijk optie, hij zal je dan waarschijnlijk doorverwijzen naar het juiste adres waar je naartoe kan met jouw vragen/problemen. </w:t>
      </w:r>
      <w:r w:rsidR="00493386">
        <w:t>E</w:t>
      </w:r>
      <w:r>
        <w:t>chter</w:t>
      </w:r>
      <w:r w:rsidR="00493386">
        <w:t xml:space="preserve">, blijkt </w:t>
      </w:r>
      <w:r>
        <w:t xml:space="preserve">dat dit weinig wordt gedaan door jongeren omdat </w:t>
      </w:r>
      <w:r w:rsidR="00EC0ED7">
        <w:t>ze zich hier vaak niet prettig bij voelen.</w:t>
      </w:r>
    </w:p>
    <w:p w14:paraId="781BA3F1" w14:textId="2E04EA7F" w:rsidR="00CB1964" w:rsidRDefault="00CB1964" w:rsidP="00C86660">
      <w:pPr>
        <w:spacing w:after="0"/>
        <w:ind w:left="708"/>
      </w:pPr>
      <w:r>
        <w:t>-</w:t>
      </w:r>
      <w:r w:rsidR="000D68DA">
        <w:t xml:space="preserve"> </w:t>
      </w:r>
      <w:r>
        <w:t xml:space="preserve">Het is niet vanzelfsprekend dat een kind de oplossing direct gaat zoeken bij de gemeente, hij zal bijvoorbeeld eerst het internet raadplegen om te zoeken wat </w:t>
      </w:r>
      <w:r w:rsidR="00493386">
        <w:t>de</w:t>
      </w:r>
      <w:r>
        <w:t xml:space="preserve"> mogelijkheden zijn. Hierbij zal het kind moeten uitkomen bij het servicepunt, wat op zich goed vindbaar is als je gericht zoekt op internet of op de website van de gemeente. Bij het opzoeken van het servicepunt kom je er vervolgens achter dat het is gevestigd in </w:t>
      </w:r>
      <w:r w:rsidR="00493386">
        <w:t>Mijdrecht, Vinkeveen en Abcoude.</w:t>
      </w:r>
      <w:r>
        <w:t xml:space="preserve"> </w:t>
      </w:r>
      <w:r w:rsidR="00493386">
        <w:t>E</w:t>
      </w:r>
      <w:r w:rsidR="00726570">
        <w:t xml:space="preserve">r bestaat echter onder jongeren hier veel onduidelijkheid over omdat dit </w:t>
      </w:r>
      <w:r w:rsidR="00726570">
        <w:lastRenderedPageBreak/>
        <w:t xml:space="preserve">servicepunt eigenlijk nauwelijks naamsbekendheid heeft binnen de </w:t>
      </w:r>
      <w:r w:rsidR="00493386">
        <w:t xml:space="preserve">jongeren van de </w:t>
      </w:r>
      <w:r w:rsidR="00726570">
        <w:t xml:space="preserve">Gemeente. </w:t>
      </w:r>
    </w:p>
    <w:p w14:paraId="576D41DF" w14:textId="08FBC8CF" w:rsidR="00726570" w:rsidRDefault="00726570" w:rsidP="00C86660">
      <w:pPr>
        <w:spacing w:after="0"/>
        <w:ind w:left="708"/>
      </w:pPr>
      <w:r>
        <w:t>-</w:t>
      </w:r>
      <w:r w:rsidR="000D68DA">
        <w:t xml:space="preserve"> </w:t>
      </w:r>
      <w:r>
        <w:t>Daarbij zijn er ook nog consulenten die vaak in contact staan met de ou</w:t>
      </w:r>
      <w:r w:rsidR="00493386">
        <w:t xml:space="preserve">ders, zij geven/ </w:t>
      </w:r>
      <w:r>
        <w:t xml:space="preserve">verstrekken maatwerkvoorzieningen. </w:t>
      </w:r>
    </w:p>
    <w:p w14:paraId="1584E274" w14:textId="77777777" w:rsidR="00726570" w:rsidRDefault="00726570" w:rsidP="00726570">
      <w:pPr>
        <w:spacing w:after="0"/>
      </w:pPr>
    </w:p>
    <w:p w14:paraId="25F038D6" w14:textId="183E01CB" w:rsidR="00726570" w:rsidRDefault="00726570" w:rsidP="00726570">
      <w:pPr>
        <w:spacing w:after="0"/>
      </w:pPr>
      <w:r>
        <w:t>-</w:t>
      </w:r>
      <w:r w:rsidR="000D68DA">
        <w:t xml:space="preserve"> </w:t>
      </w:r>
      <w:r>
        <w:t>Wat mist er nog?</w:t>
      </w:r>
    </w:p>
    <w:p w14:paraId="0BC1222B" w14:textId="4365D4CB" w:rsidR="00726570" w:rsidRDefault="00726570" w:rsidP="00726570">
      <w:pPr>
        <w:spacing w:after="0"/>
        <w:ind w:left="708"/>
      </w:pPr>
      <w:r>
        <w:t>-</w:t>
      </w:r>
      <w:r w:rsidR="000D68DA">
        <w:t xml:space="preserve"> </w:t>
      </w:r>
      <w:r>
        <w:t>Er heerst veel onduidelijkheid met be</w:t>
      </w:r>
      <w:r w:rsidR="000D68DA">
        <w:t>trekking tot de communicatie tussen</w:t>
      </w:r>
      <w:r>
        <w:t xml:space="preserve"> het kind</w:t>
      </w:r>
      <w:r w:rsidR="000D68DA">
        <w:t xml:space="preserve"> en de hulpinstantie</w:t>
      </w:r>
      <w:r>
        <w:t>, zo kan je bijvoorbeeld net als in de casus een slechte band hebben met je ouders en los je liever een probleem zelfstandig op met</w:t>
      </w:r>
      <w:r w:rsidR="00844236">
        <w:t xml:space="preserve"> de nodige hulp van de gemeente. </w:t>
      </w:r>
    </w:p>
    <w:p w14:paraId="0B48767C" w14:textId="45DC1EB1" w:rsidR="00844236" w:rsidRDefault="00844236" w:rsidP="00726570">
      <w:pPr>
        <w:spacing w:after="0"/>
        <w:ind w:left="708"/>
      </w:pPr>
      <w:r>
        <w:t>-</w:t>
      </w:r>
      <w:r w:rsidR="000D68DA">
        <w:t xml:space="preserve"> </w:t>
      </w:r>
      <w:r>
        <w:t xml:space="preserve">Hoe wordt er bijvoorbeeld naar het kind gecommuniceerd in dergelijke gevallen, via brief of telefoon zal het </w:t>
      </w:r>
      <w:r w:rsidR="00CF1E90">
        <w:t xml:space="preserve">dan </w:t>
      </w:r>
      <w:r>
        <w:t>lastig gaan.</w:t>
      </w:r>
    </w:p>
    <w:p w14:paraId="75F622A0" w14:textId="4BBB5804" w:rsidR="00844236" w:rsidRDefault="00844236" w:rsidP="00726570">
      <w:pPr>
        <w:spacing w:after="0"/>
        <w:ind w:left="708"/>
      </w:pPr>
      <w:r>
        <w:t>-</w:t>
      </w:r>
      <w:r w:rsidR="000D68DA">
        <w:t xml:space="preserve"> </w:t>
      </w:r>
      <w:r>
        <w:t xml:space="preserve">Hoe wordt er bijvoorbeeld met je privacy omgegaan onder de 18? De vraag is ook of je in dergelijke situaties zelf een contactpersoon kan aanwijzen in plaats van je ouders. </w:t>
      </w:r>
    </w:p>
    <w:p w14:paraId="7E9B3B13" w14:textId="77777777" w:rsidR="00844236" w:rsidRDefault="00844236" w:rsidP="00844236">
      <w:pPr>
        <w:spacing w:after="0"/>
      </w:pPr>
    </w:p>
    <w:p w14:paraId="243637EC" w14:textId="77777777" w:rsidR="00844236" w:rsidRDefault="00844236" w:rsidP="00844236">
      <w:pPr>
        <w:spacing w:after="0"/>
      </w:pPr>
      <w:r>
        <w:t>Hoe brengen we dit onder de aandacht bij jongeren?</w:t>
      </w:r>
    </w:p>
    <w:p w14:paraId="4F0C217D" w14:textId="6D2C7A93" w:rsidR="00844236" w:rsidRDefault="00844236" w:rsidP="00844236">
      <w:pPr>
        <w:spacing w:after="0"/>
      </w:pPr>
      <w:r>
        <w:tab/>
        <w:t>-</w:t>
      </w:r>
      <w:r w:rsidR="000D68DA">
        <w:t xml:space="preserve"> </w:t>
      </w:r>
      <w:r>
        <w:t>Kaartjes uitdelen op school</w:t>
      </w:r>
    </w:p>
    <w:p w14:paraId="1F6DA090" w14:textId="5E675389" w:rsidR="00844236" w:rsidRDefault="00844236" w:rsidP="00844236">
      <w:pPr>
        <w:spacing w:after="0"/>
      </w:pPr>
      <w:r>
        <w:tab/>
        <w:t>-</w:t>
      </w:r>
      <w:r w:rsidR="000D68DA">
        <w:t xml:space="preserve"> </w:t>
      </w:r>
      <w:r>
        <w:t>Bereikbaarheid toelichten</w:t>
      </w:r>
    </w:p>
    <w:p w14:paraId="4BB57A38" w14:textId="3CFC8B9B" w:rsidR="00844236" w:rsidRDefault="00844236" w:rsidP="00844236">
      <w:pPr>
        <w:spacing w:after="0"/>
      </w:pPr>
      <w:r>
        <w:tab/>
        <w:t>-</w:t>
      </w:r>
      <w:r w:rsidR="000D68DA">
        <w:t xml:space="preserve"> </w:t>
      </w:r>
      <w:r>
        <w:t>Kaartjes geven aan vertrouwenspersonen op scholen</w:t>
      </w:r>
    </w:p>
    <w:p w14:paraId="0C1EA23E" w14:textId="3F84952C" w:rsidR="00844236" w:rsidRDefault="00844236" w:rsidP="00844236">
      <w:pPr>
        <w:spacing w:after="0"/>
      </w:pPr>
      <w:r>
        <w:tab/>
        <w:t>-</w:t>
      </w:r>
      <w:r w:rsidR="000D68DA">
        <w:t xml:space="preserve"> </w:t>
      </w:r>
      <w:r>
        <w:t>Als men eenmaal van het bestaan af weet zal men het ook eerder opzoeken</w:t>
      </w:r>
    </w:p>
    <w:p w14:paraId="0E42ED95" w14:textId="10959BDE" w:rsidR="00844236" w:rsidRDefault="00844236" w:rsidP="00844236">
      <w:pPr>
        <w:spacing w:after="0"/>
      </w:pPr>
      <w:r>
        <w:tab/>
        <w:t>-</w:t>
      </w:r>
      <w:r w:rsidR="000D68DA">
        <w:t xml:space="preserve"> Voorlichtingen geven in de t</w:t>
      </w:r>
      <w:r>
        <w:t>hemaweken op scholen</w:t>
      </w:r>
    </w:p>
    <w:p w14:paraId="38A1246D" w14:textId="3E564EC2" w:rsidR="00844236" w:rsidRDefault="00844236" w:rsidP="00844236">
      <w:pPr>
        <w:spacing w:after="0"/>
      </w:pPr>
      <w:r>
        <w:tab/>
        <w:t>-</w:t>
      </w:r>
      <w:r w:rsidR="000D68DA">
        <w:t xml:space="preserve"> </w:t>
      </w:r>
      <w:r>
        <w:t>Verhaal ervaringsdeskundige</w:t>
      </w:r>
    </w:p>
    <w:p w14:paraId="18FF4563" w14:textId="77777777" w:rsidR="002E1DAB" w:rsidRDefault="002E1DAB" w:rsidP="00844236">
      <w:pPr>
        <w:spacing w:after="0"/>
      </w:pPr>
    </w:p>
    <w:p w14:paraId="1415AE00" w14:textId="77777777" w:rsidR="002E1DAB" w:rsidRPr="002E1DAB" w:rsidRDefault="002E1DAB" w:rsidP="00844236">
      <w:pPr>
        <w:spacing w:after="0"/>
        <w:rPr>
          <w:b/>
        </w:rPr>
      </w:pPr>
      <w:r>
        <w:rPr>
          <w:b/>
        </w:rPr>
        <w:t xml:space="preserve">4. </w:t>
      </w:r>
      <w:r w:rsidRPr="002E1DAB">
        <w:rPr>
          <w:b/>
        </w:rPr>
        <w:t>Rondvraag</w:t>
      </w:r>
    </w:p>
    <w:p w14:paraId="1EC0F0F9" w14:textId="77777777" w:rsidR="002E1DAB" w:rsidRDefault="002E1DAB" w:rsidP="00844236">
      <w:pPr>
        <w:spacing w:after="0"/>
      </w:pPr>
    </w:p>
    <w:p w14:paraId="6AE9320F" w14:textId="77777777" w:rsidR="002E1DAB" w:rsidRDefault="002E1DAB" w:rsidP="00844236">
      <w:pPr>
        <w:spacing w:after="0"/>
        <w:rPr>
          <w:b/>
        </w:rPr>
      </w:pPr>
      <w:r>
        <w:rPr>
          <w:b/>
        </w:rPr>
        <w:t>5. Vervolgafspraak</w:t>
      </w:r>
    </w:p>
    <w:p w14:paraId="0F324CBC" w14:textId="77777777" w:rsidR="002E1DAB" w:rsidRPr="002E1DAB" w:rsidRDefault="002E1DAB" w:rsidP="00844236">
      <w:pPr>
        <w:spacing w:after="0"/>
      </w:pPr>
      <w:r w:rsidRPr="002E1DAB">
        <w:t>29 mei 2017 om 19.30 uur.</w:t>
      </w:r>
      <w:r>
        <w:t xml:space="preserve"> Hier zal Rosemarie van Ruiten bij aanwezig zijn. </w:t>
      </w:r>
    </w:p>
    <w:sectPr w:rsidR="002E1DAB" w:rsidRPr="002E1D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44A"/>
    <w:rsid w:val="000D68DA"/>
    <w:rsid w:val="002066E4"/>
    <w:rsid w:val="002E1DAB"/>
    <w:rsid w:val="00316A3C"/>
    <w:rsid w:val="00357FF0"/>
    <w:rsid w:val="003B425C"/>
    <w:rsid w:val="00493386"/>
    <w:rsid w:val="004D5FEF"/>
    <w:rsid w:val="006777EE"/>
    <w:rsid w:val="006C27B6"/>
    <w:rsid w:val="00726570"/>
    <w:rsid w:val="008007B8"/>
    <w:rsid w:val="00843B28"/>
    <w:rsid w:val="00844236"/>
    <w:rsid w:val="009F155A"/>
    <w:rsid w:val="00A301C0"/>
    <w:rsid w:val="00A6744A"/>
    <w:rsid w:val="00A775C3"/>
    <w:rsid w:val="00AB3414"/>
    <w:rsid w:val="00AF2797"/>
    <w:rsid w:val="00C86660"/>
    <w:rsid w:val="00CB1964"/>
    <w:rsid w:val="00CF1E90"/>
    <w:rsid w:val="00EC0ED7"/>
    <w:rsid w:val="00F82A35"/>
    <w:rsid w:val="00FA1F4F"/>
    <w:rsid w:val="00FB0D75"/>
    <w:rsid w:val="00FF1F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F64F2"/>
  <w15:chartTrackingRefBased/>
  <w15:docId w15:val="{FA30554D-3335-46DA-99FB-D94710C1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3867</Characters>
  <Application>Microsoft Macintosh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 Vosselman</dc:creator>
  <cp:keywords/>
  <dc:description/>
  <cp:lastModifiedBy>Suzanne Pijper</cp:lastModifiedBy>
  <cp:revision>2</cp:revision>
  <dcterms:created xsi:type="dcterms:W3CDTF">2017-11-27T08:48:00Z</dcterms:created>
  <dcterms:modified xsi:type="dcterms:W3CDTF">2017-11-27T08:48:00Z</dcterms:modified>
</cp:coreProperties>
</file>